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32" w:rsidRPr="005F6319" w:rsidRDefault="007A2DE2">
      <w:pPr>
        <w:rPr>
          <w:b/>
        </w:rPr>
      </w:pPr>
      <w:r w:rsidRPr="005F6319">
        <w:rPr>
          <w:b/>
        </w:rPr>
        <w:t>Letter to Parents and Students:</w:t>
      </w:r>
      <w:bookmarkStart w:id="0" w:name="_GoBack"/>
      <w:bookmarkEnd w:id="0"/>
    </w:p>
    <w:p w:rsidR="00947F42" w:rsidRDefault="00947F42" w:rsidP="007A2DE2">
      <w:pPr>
        <w:pStyle w:val="NoSpacing"/>
      </w:pPr>
      <w:r>
        <w:t>Welcome to our first Project Based Learning (PBL) Unit: River Valley Civilizations Museum Exhibit. The following unit is categorized und</w:t>
      </w:r>
      <w:r w:rsidR="006B68F4">
        <w:t xml:space="preserve">er Ancient Civilizations for the </w:t>
      </w:r>
      <w:r>
        <w:t xml:space="preserve">Standard Based Grading </w:t>
      </w:r>
      <w:r w:rsidR="008E1897">
        <w:t xml:space="preserve">Reporting </w:t>
      </w:r>
      <w:r w:rsidR="006B68F4">
        <w:t>Topic. This</w:t>
      </w:r>
      <w:r>
        <w:t xml:space="preserve"> unit will encompass one of our largest standards, which is shown here:</w:t>
      </w:r>
    </w:p>
    <w:p w:rsidR="00947F42" w:rsidRDefault="00947F42" w:rsidP="007A2DE2">
      <w:pPr>
        <w:pStyle w:val="NoSpacing"/>
      </w:pPr>
    </w:p>
    <w:p w:rsidR="00947F42" w:rsidRDefault="00947F42" w:rsidP="008E1897">
      <w:pPr>
        <w:pStyle w:val="NoSpacing"/>
        <w:ind w:firstLine="720"/>
        <w:rPr>
          <w:i/>
        </w:rPr>
      </w:pPr>
      <w:r w:rsidRPr="00947F42">
        <w:rPr>
          <w:i/>
        </w:rPr>
        <w:t>7.1.1 Identify and explain the conditions that led to the rise of e</w:t>
      </w:r>
      <w:r w:rsidR="005F6319">
        <w:rPr>
          <w:i/>
        </w:rPr>
        <w:t>arly river valley civilizations</w:t>
      </w:r>
      <w:r w:rsidRPr="00947F42">
        <w:rPr>
          <w:i/>
        </w:rPr>
        <w:t xml:space="preserve"> and evaluate how the achievements in art, architecture, written language, and religion of those civilizations influenced their respective forms of government and social hierarchies.</w:t>
      </w:r>
    </w:p>
    <w:p w:rsidR="006B68F4" w:rsidRDefault="006B68F4" w:rsidP="008E1897">
      <w:pPr>
        <w:pStyle w:val="NoSpacing"/>
        <w:ind w:firstLine="720"/>
      </w:pPr>
    </w:p>
    <w:p w:rsidR="006B68F4" w:rsidRPr="006B68F4" w:rsidRDefault="006B68F4" w:rsidP="008E1897">
      <w:pPr>
        <w:pStyle w:val="NoSpacing"/>
        <w:ind w:firstLine="720"/>
      </w:pPr>
      <w:r>
        <w:t>And part of:</w:t>
      </w:r>
    </w:p>
    <w:p w:rsidR="006B68F4" w:rsidRDefault="006B68F4" w:rsidP="008E1897">
      <w:pPr>
        <w:pStyle w:val="NoSpacing"/>
        <w:ind w:firstLine="720"/>
        <w:rPr>
          <w:i/>
        </w:rPr>
      </w:pPr>
    </w:p>
    <w:p w:rsidR="008E1897" w:rsidRPr="008E1897" w:rsidRDefault="008E1897" w:rsidP="008E1897">
      <w:pPr>
        <w:pStyle w:val="NoSpacing"/>
        <w:ind w:firstLine="720"/>
        <w:rPr>
          <w:i/>
        </w:rPr>
      </w:pPr>
      <w:r w:rsidRPr="008E1897">
        <w:rPr>
          <w:i/>
        </w:rPr>
        <w:t>7.1.8 Describe the rise, contributions, and decline of the Chinese dynasties.</w:t>
      </w:r>
    </w:p>
    <w:p w:rsidR="008E1897" w:rsidRDefault="008E1897" w:rsidP="008E1897">
      <w:pPr>
        <w:pStyle w:val="NoSpacing"/>
      </w:pPr>
    </w:p>
    <w:p w:rsidR="008E1897" w:rsidRDefault="008E1897" w:rsidP="008E1897">
      <w:pPr>
        <w:pStyle w:val="NoSpacing"/>
      </w:pPr>
      <w:r>
        <w:t>To show knowledge of these standards and reporting topic, we will use the following driving questions to help us in our research:</w:t>
      </w:r>
    </w:p>
    <w:p w:rsidR="008E1897" w:rsidRDefault="008E1897" w:rsidP="008E1897">
      <w:pPr>
        <w:pStyle w:val="NoSpacing"/>
      </w:pPr>
    </w:p>
    <w:p w:rsidR="008E1897" w:rsidRDefault="008E1897" w:rsidP="008E1897">
      <w:pPr>
        <w:pStyle w:val="NoSpacing"/>
        <w:rPr>
          <w:i/>
        </w:rPr>
      </w:pPr>
      <w:r>
        <w:tab/>
      </w:r>
      <w:r>
        <w:rPr>
          <w:i/>
        </w:rPr>
        <w:t>Driving Questions:</w:t>
      </w:r>
    </w:p>
    <w:p w:rsidR="008E1897" w:rsidRDefault="008E1897" w:rsidP="008E1897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conditions led to the first civilizations?</w:t>
      </w:r>
    </w:p>
    <w:p w:rsidR="008E1897" w:rsidRPr="008E1897" w:rsidRDefault="00A8482E" w:rsidP="008E1897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How did </w:t>
      </w:r>
      <w:r w:rsidR="008E1897">
        <w:rPr>
          <w:i/>
        </w:rPr>
        <w:t>cultural developments of these civilizations influence the people in and around them?</w:t>
      </w:r>
    </w:p>
    <w:p w:rsidR="007A2DE2" w:rsidRDefault="007A2DE2" w:rsidP="007A2DE2">
      <w:pPr>
        <w:pStyle w:val="NoSpacing"/>
      </w:pPr>
    </w:p>
    <w:p w:rsidR="007A2DE2" w:rsidRDefault="008E1897" w:rsidP="007A2DE2">
      <w:pPr>
        <w:pStyle w:val="NoSpacing"/>
      </w:pPr>
      <w:r>
        <w:t>Throughout the beginning of this project we will spend time researching about the first civilizations: Mesopotamia, Indus Valley, Chinese, and Egyptian. You will be given research sheets/charts</w:t>
      </w:r>
      <w:r w:rsidR="005F6319">
        <w:t xml:space="preserve"> and other tasks</w:t>
      </w:r>
      <w:r>
        <w:t xml:space="preserve"> that will help you find the information needed to answer the driving questions. Once your research is complete, you will end the project </w:t>
      </w:r>
      <w:r w:rsidR="00A8482E">
        <w:t xml:space="preserve">in a group. Your group will select one of the river valley civilizations and </w:t>
      </w:r>
      <w:r w:rsidR="007A2DE2">
        <w:t xml:space="preserve">create a museum exhibit that shows </w:t>
      </w:r>
      <w:r w:rsidR="00A8482E">
        <w:t xml:space="preserve">how </w:t>
      </w:r>
      <w:r w:rsidR="007A2DE2">
        <w:t xml:space="preserve">art, architecture, written language, and religion </w:t>
      </w:r>
      <w:r w:rsidR="00A8482E">
        <w:t>influenced</w:t>
      </w:r>
      <w:r w:rsidR="007A2DE2">
        <w:t xml:space="preserve"> the</w:t>
      </w:r>
      <w:r w:rsidR="00A8482E">
        <w:t xml:space="preserve"> people in and around them.</w:t>
      </w:r>
    </w:p>
    <w:p w:rsidR="007A2DE2" w:rsidRDefault="007A2DE2" w:rsidP="007A2DE2">
      <w:pPr>
        <w:pStyle w:val="NoSpacing"/>
      </w:pPr>
    </w:p>
    <w:p w:rsidR="007A2DE2" w:rsidRDefault="007A2DE2" w:rsidP="007A2DE2">
      <w:pPr>
        <w:pStyle w:val="NoSpacing"/>
      </w:pPr>
    </w:p>
    <w:sectPr w:rsidR="007A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300F3"/>
    <w:multiLevelType w:val="hybridMultilevel"/>
    <w:tmpl w:val="F9FE12B6"/>
    <w:lvl w:ilvl="0" w:tplc="1266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2"/>
    <w:rsid w:val="001702D2"/>
    <w:rsid w:val="003B7232"/>
    <w:rsid w:val="005F6319"/>
    <w:rsid w:val="006B68F4"/>
    <w:rsid w:val="007A2DE2"/>
    <w:rsid w:val="00871939"/>
    <w:rsid w:val="008E1897"/>
    <w:rsid w:val="00947F42"/>
    <w:rsid w:val="00A8482E"/>
    <w:rsid w:val="00B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E53A0-6FD2-49E4-94ED-CEA4C56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2015-08-11T02:48:00Z</dcterms:created>
  <dcterms:modified xsi:type="dcterms:W3CDTF">2015-08-11T03:46:00Z</dcterms:modified>
</cp:coreProperties>
</file>